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E31E" w14:textId="7E9F8CAE" w:rsidR="007554A0" w:rsidRDefault="007554A0" w:rsidP="00825A01">
      <w:pPr>
        <w:rPr>
          <w:rFonts w:ascii="Arial" w:hAnsi="Arial"/>
        </w:rPr>
        <w:sectPr w:rsidR="007554A0" w:rsidSect="00E967A9">
          <w:headerReference w:type="default" r:id="rId8"/>
          <w:footerReference w:type="default" r:id="rId9"/>
          <w:pgSz w:w="11906" w:h="16838"/>
          <w:pgMar w:top="2679" w:right="1417" w:bottom="1418" w:left="1417" w:header="708" w:footer="434" w:gutter="0"/>
          <w:cols w:space="708"/>
          <w:docGrid w:linePitch="360"/>
        </w:sectPr>
      </w:pPr>
    </w:p>
    <w:p w14:paraId="33F63BB5" w14:textId="4605DFF7" w:rsidR="007554A0" w:rsidRDefault="007554A0" w:rsidP="003E25C0">
      <w:pPr>
        <w:spacing w:after="120"/>
        <w:rPr>
          <w:rFonts w:ascii="Arial" w:hAnsi="Arial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7554A0" w14:paraId="70917548" w14:textId="77777777" w:rsidTr="0045229D">
        <w:tc>
          <w:tcPr>
            <w:tcW w:w="9062" w:type="dxa"/>
            <w:shd w:val="clear" w:color="auto" w:fill="F2F2F2" w:themeFill="background1" w:themeFillShade="F2"/>
          </w:tcPr>
          <w:p w14:paraId="398E5C83" w14:textId="77777777" w:rsidR="00EC2717" w:rsidRDefault="007554A0" w:rsidP="003E25C0">
            <w:pPr>
              <w:spacing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1675">
              <w:rPr>
                <w:rFonts w:ascii="Arial" w:hAnsi="Arial"/>
                <w:b/>
                <w:bCs/>
                <w:sz w:val="24"/>
                <w:szCs w:val="24"/>
              </w:rPr>
              <w:t xml:space="preserve">Antrag </w:t>
            </w:r>
          </w:p>
          <w:p w14:paraId="3576E8CD" w14:textId="77777777" w:rsidR="00EC2717" w:rsidRPr="003E25C0" w:rsidRDefault="007554A0" w:rsidP="003E25C0">
            <w:pPr>
              <w:spacing w:after="12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3E25C0">
              <w:rPr>
                <w:rFonts w:ascii="Arial" w:hAnsi="Arial"/>
                <w:bCs/>
                <w:sz w:val="24"/>
                <w:szCs w:val="24"/>
              </w:rPr>
              <w:t xml:space="preserve">auf Gewährung einer Zuwendung </w:t>
            </w:r>
          </w:p>
          <w:p w14:paraId="4A748DA9" w14:textId="77777777" w:rsidR="00FA4B05" w:rsidRPr="003E25C0" w:rsidRDefault="007554A0" w:rsidP="003E25C0">
            <w:pPr>
              <w:spacing w:after="12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3E25C0">
              <w:rPr>
                <w:rFonts w:ascii="Arial" w:hAnsi="Arial"/>
                <w:bCs/>
                <w:sz w:val="24"/>
                <w:szCs w:val="24"/>
              </w:rPr>
              <w:t xml:space="preserve">aus Mitteln des Landes Baden-Württemberg </w:t>
            </w:r>
          </w:p>
          <w:p w14:paraId="669383C7" w14:textId="1F66B9D6" w:rsidR="007554A0" w:rsidRPr="003E25C0" w:rsidRDefault="00FA4B05" w:rsidP="003E25C0">
            <w:pPr>
              <w:spacing w:after="12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3E25C0">
              <w:rPr>
                <w:rFonts w:ascii="Arial" w:hAnsi="Arial"/>
                <w:bCs/>
                <w:sz w:val="24"/>
                <w:szCs w:val="24"/>
              </w:rPr>
              <w:t>nach Maßgabe</w:t>
            </w:r>
            <w:r w:rsidR="0056779F" w:rsidRPr="003E25C0">
              <w:rPr>
                <w:rFonts w:ascii="Arial" w:hAnsi="Arial"/>
                <w:bCs/>
                <w:sz w:val="24"/>
                <w:szCs w:val="24"/>
              </w:rPr>
              <w:t xml:space="preserve"> des Förderaufrufs „Kommunale Konzeptvergabe“</w:t>
            </w:r>
          </w:p>
          <w:p w14:paraId="2DB76B05" w14:textId="05CEE7BB" w:rsidR="00CD1F5D" w:rsidRPr="00CD1F5D" w:rsidRDefault="00EC2717" w:rsidP="003E25C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Prämie</w:t>
            </w:r>
            <w:r w:rsidR="00AF028C">
              <w:rPr>
                <w:rFonts w:ascii="Arial" w:hAnsi="Arial"/>
                <w:b/>
                <w:bCs/>
                <w:sz w:val="24"/>
                <w:szCs w:val="24"/>
              </w:rPr>
              <w:t xml:space="preserve"> „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Konzeptvergabe</w:t>
            </w:r>
            <w:r w:rsidR="00AF028C">
              <w:rPr>
                <w:rFonts w:ascii="Arial" w:hAnsi="Arial"/>
                <w:b/>
                <w:bCs/>
                <w:sz w:val="24"/>
                <w:szCs w:val="24"/>
              </w:rPr>
              <w:t>“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0C1BE42D" w14:textId="4B007971" w:rsidR="00E77C57" w:rsidRPr="00E77C57" w:rsidRDefault="00E77C57" w:rsidP="00E77C57">
      <w:pPr>
        <w:tabs>
          <w:tab w:val="left" w:pos="1600"/>
        </w:tabs>
        <w:spacing w:before="60" w:after="60"/>
        <w:jc w:val="both"/>
        <w:rPr>
          <w:rFonts w:ascii="Arial" w:hAnsi="Arial"/>
          <w:sz w:val="20"/>
          <w:szCs w:val="20"/>
        </w:rPr>
      </w:pPr>
      <w:r w:rsidRPr="00E77C57">
        <w:rPr>
          <w:rFonts w:ascii="Arial" w:hAnsi="Arial"/>
          <w:sz w:val="20"/>
          <w:szCs w:val="20"/>
        </w:rPr>
        <w:t xml:space="preserve">Hinweis: </w:t>
      </w:r>
    </w:p>
    <w:p w14:paraId="292AA904" w14:textId="4C77EF28" w:rsidR="00A37A2C" w:rsidRDefault="00E77C57" w:rsidP="00E77C57">
      <w:pPr>
        <w:tabs>
          <w:tab w:val="left" w:pos="1600"/>
        </w:tabs>
        <w:spacing w:before="60" w:after="60"/>
        <w:jc w:val="both"/>
        <w:rPr>
          <w:rFonts w:ascii="Arial" w:hAnsi="Arial"/>
          <w:sz w:val="20"/>
          <w:szCs w:val="20"/>
        </w:rPr>
      </w:pPr>
      <w:r w:rsidRPr="00E77C57">
        <w:rPr>
          <w:rFonts w:ascii="Arial" w:hAnsi="Arial"/>
          <w:sz w:val="20"/>
          <w:szCs w:val="20"/>
        </w:rPr>
        <w:t xml:space="preserve">Die </w:t>
      </w:r>
      <w:r>
        <w:rPr>
          <w:rFonts w:ascii="Arial" w:hAnsi="Arial"/>
          <w:sz w:val="20"/>
          <w:szCs w:val="20"/>
        </w:rPr>
        <w:t>Gewährung der Prämie „Konzeptvergabe“</w:t>
      </w:r>
      <w:r w:rsidRPr="00E77C57">
        <w:rPr>
          <w:rFonts w:ascii="Arial" w:hAnsi="Arial"/>
          <w:sz w:val="20"/>
          <w:szCs w:val="20"/>
        </w:rPr>
        <w:t xml:space="preserve"> erfolgt nach Maßgabe der § 23 und 44 der Landeshaushaltsordnung (LHO) und der Verwaltungsvorschriften zur Landeshaushaltsordnung für Baden-Württemberg (VV-LHO), der Nebenbestimmungen für Projektförderungen an </w:t>
      </w:r>
      <w:r w:rsidRPr="00C84A26">
        <w:rPr>
          <w:rFonts w:ascii="Arial" w:hAnsi="Arial"/>
          <w:sz w:val="20"/>
          <w:szCs w:val="20"/>
        </w:rPr>
        <w:t xml:space="preserve">kommunale Körperschaften, des Landesverwaltungsverfahrensgesetzes sowie des Förderaufrufs „kommunale Konzeptvergabe“ vom </w:t>
      </w:r>
      <w:r w:rsidR="00C84A26" w:rsidRPr="00C84A26">
        <w:rPr>
          <w:rFonts w:ascii="Arial" w:hAnsi="Arial"/>
          <w:sz w:val="20"/>
          <w:szCs w:val="20"/>
        </w:rPr>
        <w:t>7.</w:t>
      </w:r>
      <w:r w:rsidR="00D969E4">
        <w:rPr>
          <w:rFonts w:ascii="Arial" w:hAnsi="Arial"/>
          <w:sz w:val="20"/>
          <w:szCs w:val="20"/>
        </w:rPr>
        <w:t> </w:t>
      </w:r>
      <w:r w:rsidR="00433E4C">
        <w:rPr>
          <w:rFonts w:ascii="Arial" w:hAnsi="Arial"/>
          <w:sz w:val="20"/>
          <w:szCs w:val="20"/>
        </w:rPr>
        <w:t>August</w:t>
      </w:r>
      <w:r w:rsidR="00C84A26" w:rsidRPr="00C84A26">
        <w:rPr>
          <w:rFonts w:ascii="Arial" w:hAnsi="Arial"/>
          <w:sz w:val="20"/>
          <w:szCs w:val="20"/>
        </w:rPr>
        <w:t xml:space="preserve"> 2025</w:t>
      </w:r>
      <w:r w:rsidR="00C84A26">
        <w:rPr>
          <w:rFonts w:ascii="Arial" w:hAnsi="Arial"/>
          <w:sz w:val="20"/>
          <w:szCs w:val="20"/>
        </w:rPr>
        <w:t>.</w:t>
      </w:r>
      <w:r w:rsidRPr="00C84A26">
        <w:rPr>
          <w:rFonts w:ascii="Arial" w:hAnsi="Arial"/>
          <w:sz w:val="20"/>
          <w:szCs w:val="20"/>
        </w:rPr>
        <w:t xml:space="preserve"> </w:t>
      </w:r>
      <w:r w:rsidR="00A37A2C" w:rsidRPr="00C84A26">
        <w:rPr>
          <w:rFonts w:ascii="Arial" w:hAnsi="Arial"/>
          <w:sz w:val="20"/>
          <w:szCs w:val="20"/>
        </w:rPr>
        <w:t>Ausnahmen</w:t>
      </w:r>
      <w:r w:rsidR="00A37A2C">
        <w:rPr>
          <w:rFonts w:ascii="Arial" w:hAnsi="Arial"/>
          <w:sz w:val="20"/>
          <w:szCs w:val="20"/>
        </w:rPr>
        <w:t xml:space="preserve"> hiervon – wie z. B. die Nichtvorlage eines Verwendungsnachweises – werden im Bewilligungsbescheid geregelt. </w:t>
      </w:r>
    </w:p>
    <w:p w14:paraId="2E09C0EB" w14:textId="77777777" w:rsidR="00E77C57" w:rsidRPr="00E77C57" w:rsidRDefault="00E77C57" w:rsidP="00E77C57">
      <w:pPr>
        <w:tabs>
          <w:tab w:val="left" w:pos="1600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01" w14:paraId="2845DCD5" w14:textId="77777777" w:rsidTr="00825A01">
        <w:tc>
          <w:tcPr>
            <w:tcW w:w="9062" w:type="dxa"/>
          </w:tcPr>
          <w:p w14:paraId="0883D193" w14:textId="77777777" w:rsidR="00825A01" w:rsidRPr="007E00D3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 w:rsidRPr="007E00D3">
              <w:rPr>
                <w:rFonts w:ascii="Arial" w:hAnsi="Arial"/>
                <w:b/>
                <w:bCs/>
              </w:rPr>
              <w:t xml:space="preserve">Antrag an die </w:t>
            </w:r>
          </w:p>
          <w:p w14:paraId="440B990B" w14:textId="21B15BDA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Landsiedlung Baden-Württemberg Gmb</w:t>
            </w:r>
            <w:r w:rsidR="006747A2">
              <w:rPr>
                <w:rFonts w:ascii="Arial" w:hAnsi="Arial"/>
              </w:rPr>
              <w:t>H</w:t>
            </w:r>
          </w:p>
          <w:p w14:paraId="6F936507" w14:textId="72582AC4" w:rsidR="00A86F5D" w:rsidRDefault="00A86F5D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 kompetenzzentrum-wohnen@landsiedlung.de</w:t>
            </w:r>
          </w:p>
          <w:p w14:paraId="0BFB0E05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Abteilung Kommunalfonds Wohnraumoffensive BW</w:t>
            </w:r>
          </w:p>
          <w:p w14:paraId="3955932F" w14:textId="231A8385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Bereich Kompetenzzentrum Wohnen B</w:t>
            </w:r>
            <w:r w:rsidR="00572042">
              <w:rPr>
                <w:rFonts w:ascii="Arial" w:hAnsi="Arial"/>
              </w:rPr>
              <w:t>W</w:t>
            </w:r>
          </w:p>
          <w:p w14:paraId="22FC42D9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Herzogstr. 6A</w:t>
            </w:r>
          </w:p>
          <w:p w14:paraId="429D5154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70176 Stuttgart</w:t>
            </w:r>
          </w:p>
        </w:tc>
      </w:tr>
    </w:tbl>
    <w:p w14:paraId="1B359EA3" w14:textId="79FD50E0" w:rsidR="00825A01" w:rsidRDefault="00825A01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061494EB" w14:textId="77777777" w:rsidR="00A37A2C" w:rsidRPr="00796427" w:rsidRDefault="00A37A2C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7313A316" w14:textId="1B71A992" w:rsidR="00825A01" w:rsidRPr="007E00D3" w:rsidRDefault="001C7E41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1.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C7E41" w14:paraId="08A9C1C8" w14:textId="77777777" w:rsidTr="00AB261E">
        <w:tc>
          <w:tcPr>
            <w:tcW w:w="3681" w:type="dxa"/>
          </w:tcPr>
          <w:p w14:paraId="536474F5" w14:textId="37F8C261" w:rsidR="001C7E41" w:rsidRDefault="00F6118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Kommune</w:t>
            </w:r>
          </w:p>
        </w:tc>
        <w:tc>
          <w:tcPr>
            <w:tcW w:w="5381" w:type="dxa"/>
          </w:tcPr>
          <w:p w14:paraId="4FE7BF7B" w14:textId="62DACBD5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909ED">
              <w:rPr>
                <w:rFonts w:ascii="Arial" w:hAnsi="Arial"/>
              </w:rPr>
              <w:t> </w:t>
            </w:r>
            <w:r w:rsidR="00B909ED">
              <w:rPr>
                <w:rFonts w:ascii="Arial" w:hAnsi="Arial"/>
              </w:rPr>
              <w:t> </w:t>
            </w:r>
            <w:r w:rsidR="00B909ED">
              <w:rPr>
                <w:rFonts w:ascii="Arial" w:hAnsi="Arial"/>
              </w:rPr>
              <w:t> </w:t>
            </w:r>
            <w:r w:rsidR="00B909ED">
              <w:rPr>
                <w:rFonts w:ascii="Arial" w:hAnsi="Arial"/>
              </w:rPr>
              <w:t> </w:t>
            </w:r>
            <w:r w:rsidR="00B909E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1C7E41" w14:paraId="0A795198" w14:textId="77777777" w:rsidTr="00AB261E">
        <w:tc>
          <w:tcPr>
            <w:tcW w:w="3681" w:type="dxa"/>
          </w:tcPr>
          <w:p w14:paraId="737BBEF0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Amt</w:t>
            </w:r>
          </w:p>
        </w:tc>
        <w:tc>
          <w:tcPr>
            <w:tcW w:w="5381" w:type="dxa"/>
          </w:tcPr>
          <w:p w14:paraId="6D59009C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1C7E41" w14:paraId="0451A0A8" w14:textId="77777777" w:rsidTr="00AB261E">
        <w:tc>
          <w:tcPr>
            <w:tcW w:w="3681" w:type="dxa"/>
          </w:tcPr>
          <w:p w14:paraId="6B3BDD80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72AD7AEC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1C7E41" w14:paraId="4D7FABD0" w14:textId="77777777" w:rsidTr="00AB261E">
        <w:tc>
          <w:tcPr>
            <w:tcW w:w="3681" w:type="dxa"/>
          </w:tcPr>
          <w:p w14:paraId="4A8CF651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PLZ Ort</w:t>
            </w:r>
            <w:proofErr w:type="gramEnd"/>
          </w:p>
        </w:tc>
        <w:tc>
          <w:tcPr>
            <w:tcW w:w="5381" w:type="dxa"/>
          </w:tcPr>
          <w:p w14:paraId="1CD25E7D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1C7E41" w14:paraId="524D5A14" w14:textId="77777777" w:rsidTr="00AB261E">
        <w:tc>
          <w:tcPr>
            <w:tcW w:w="3681" w:type="dxa"/>
          </w:tcPr>
          <w:p w14:paraId="35EF3290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</w:t>
            </w:r>
          </w:p>
        </w:tc>
        <w:tc>
          <w:tcPr>
            <w:tcW w:w="5381" w:type="dxa"/>
          </w:tcPr>
          <w:p w14:paraId="34739CA6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1C7E41" w14:paraId="42FDB1AD" w14:textId="77777777" w:rsidTr="00AB261E">
        <w:tc>
          <w:tcPr>
            <w:tcW w:w="3681" w:type="dxa"/>
          </w:tcPr>
          <w:p w14:paraId="7C859FEE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2D557888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1C7E41" w14:paraId="3D8C38FE" w14:textId="77777777" w:rsidTr="00AB261E">
        <w:tc>
          <w:tcPr>
            <w:tcW w:w="3681" w:type="dxa"/>
          </w:tcPr>
          <w:p w14:paraId="19962380" w14:textId="515A4803" w:rsidR="001C7E41" w:rsidRDefault="00776805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1C7E41">
              <w:rPr>
                <w:rFonts w:ascii="Arial" w:hAnsi="Arial"/>
              </w:rPr>
              <w:t>Telefax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5381" w:type="dxa"/>
          </w:tcPr>
          <w:p w14:paraId="2FDC9D53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1C7E41" w14:paraId="01AA9435" w14:textId="77777777" w:rsidTr="00AB261E">
        <w:tc>
          <w:tcPr>
            <w:tcW w:w="3681" w:type="dxa"/>
          </w:tcPr>
          <w:p w14:paraId="477338D2" w14:textId="5D45DF2D" w:rsidR="001C7E41" w:rsidRDefault="00466E54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2A57B43F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</w:tbl>
    <w:p w14:paraId="08045507" w14:textId="77777777" w:rsidR="001C7E41" w:rsidRPr="00796427" w:rsidRDefault="001C7E41" w:rsidP="00653F84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5BB4F23D" w14:textId="77777777" w:rsidR="00A37A2C" w:rsidRDefault="00A37A2C" w:rsidP="007E00D3">
      <w:pPr>
        <w:tabs>
          <w:tab w:val="left" w:pos="851"/>
        </w:tabs>
        <w:rPr>
          <w:rFonts w:ascii="Arial" w:hAnsi="Arial"/>
          <w:b/>
          <w:bCs/>
        </w:rPr>
      </w:pPr>
    </w:p>
    <w:p w14:paraId="5F70D0CF" w14:textId="77777777" w:rsidR="00B11902" w:rsidRDefault="00B1190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21F3EBDF" w14:textId="1B748075" w:rsidR="001C7E41" w:rsidRPr="007E00D3" w:rsidRDefault="001C7E41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lastRenderedPageBreak/>
        <w:t>2.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Vorhaben</w:t>
      </w:r>
    </w:p>
    <w:p w14:paraId="6800376E" w14:textId="1DCCBBB2" w:rsidR="001C7E41" w:rsidRDefault="0045229D" w:rsidP="007E00D3">
      <w:pPr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Maßnahmenbeschreibung</w:t>
      </w:r>
    </w:p>
    <w:p w14:paraId="24C25396" w14:textId="77777777" w:rsidR="00FA4B05" w:rsidRDefault="00FA4B05" w:rsidP="00FA4B05">
      <w:pPr>
        <w:tabs>
          <w:tab w:val="left" w:pos="1600"/>
        </w:tabs>
        <w:rPr>
          <w:rFonts w:ascii="Arial" w:hAnsi="Arial"/>
        </w:rPr>
      </w:pPr>
      <w:r>
        <w:rPr>
          <w:rFonts w:ascii="Arial" w:hAnsi="Arial"/>
        </w:rPr>
        <w:t>Es ist folgendes Vorhaben geplant:</w:t>
      </w:r>
      <w:r w:rsidRPr="00A371AA">
        <w:rPr>
          <w:rFonts w:ascii="Arial" w:hAnsi="Arial"/>
        </w:rPr>
        <w:br/>
      </w:r>
      <w:r w:rsidRPr="00A371AA"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8"/>
          <w:szCs w:val="18"/>
        </w:rPr>
        <w:t>kurze Beschreibung / Zeitplan</w:t>
      </w:r>
      <w:r w:rsidRPr="00A371AA">
        <w:rPr>
          <w:rFonts w:ascii="Arial" w:hAnsi="Arial"/>
          <w:sz w:val="18"/>
          <w:szCs w:val="18"/>
        </w:rPr>
        <w:t>)</w:t>
      </w:r>
    </w:p>
    <w:p w14:paraId="4E0D7616" w14:textId="77777777" w:rsidR="00FA4B05" w:rsidRDefault="00FA4B05" w:rsidP="00FA4B05">
      <w:pPr>
        <w:tabs>
          <w:tab w:val="left" w:pos="1600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bookmarkStart w:id="8" w:name="Text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8"/>
    </w:p>
    <w:p w14:paraId="2C5C2897" w14:textId="77777777" w:rsidR="00FA4B05" w:rsidRDefault="00FA4B05" w:rsidP="00A371AA">
      <w:pPr>
        <w:tabs>
          <w:tab w:val="left" w:pos="567"/>
        </w:tabs>
        <w:ind w:left="567" w:hanging="567"/>
        <w:rPr>
          <w:rFonts w:ascii="Arial" w:hAnsi="Arial"/>
          <w:b/>
          <w:bCs/>
        </w:rPr>
      </w:pPr>
    </w:p>
    <w:p w14:paraId="7A499E48" w14:textId="697E1B98" w:rsidR="00812432" w:rsidRDefault="00127CB6" w:rsidP="00A371AA">
      <w:pPr>
        <w:tabs>
          <w:tab w:val="left" w:pos="56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"/>
      <w:r w:rsidR="00FA4B05">
        <w:rPr>
          <w:rFonts w:ascii="Arial" w:hAnsi="Arial"/>
        </w:rPr>
        <w:t xml:space="preserve">     Wir beabsichtigen, </w:t>
      </w:r>
      <w:r w:rsidR="00EC2717">
        <w:rPr>
          <w:rFonts w:ascii="Arial" w:hAnsi="Arial"/>
        </w:rPr>
        <w:t xml:space="preserve">bei einer Grundstücksveräußerung </w:t>
      </w:r>
      <w:r w:rsidR="0045229D" w:rsidRPr="0045229D">
        <w:rPr>
          <w:rFonts w:ascii="Arial" w:hAnsi="Arial"/>
          <w:u w:val="single"/>
        </w:rPr>
        <w:t>erstmals</w:t>
      </w:r>
      <w:r w:rsidR="0045229D">
        <w:rPr>
          <w:rFonts w:ascii="Arial" w:hAnsi="Arial"/>
        </w:rPr>
        <w:t xml:space="preserve"> </w:t>
      </w:r>
      <w:r w:rsidR="00EC2717">
        <w:rPr>
          <w:rFonts w:ascii="Arial" w:hAnsi="Arial"/>
        </w:rPr>
        <w:t>ein Konzeptvergabeverfahren durchzuführen</w:t>
      </w:r>
      <w:r w:rsidR="00A837C2">
        <w:rPr>
          <w:rFonts w:ascii="Arial" w:hAnsi="Arial"/>
        </w:rPr>
        <w:t xml:space="preserve">, das in Zusammenhang mit der Schaffung von bezahlbarem Wohnraum steht. </w:t>
      </w:r>
    </w:p>
    <w:p w14:paraId="2C429719" w14:textId="22C4C160" w:rsidR="00C15671" w:rsidRDefault="00127CB6" w:rsidP="0045229D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"/>
      <w:r w:rsidR="007E00D3">
        <w:rPr>
          <w:rFonts w:ascii="Arial" w:hAnsi="Arial"/>
        </w:rPr>
        <w:tab/>
      </w:r>
      <w:r w:rsidR="00EC2717">
        <w:rPr>
          <w:rFonts w:ascii="Arial" w:hAnsi="Arial"/>
        </w:rPr>
        <w:t xml:space="preserve">Es soll folgendes Grundstück veräußert werden: </w:t>
      </w:r>
    </w:p>
    <w:p w14:paraId="279442B2" w14:textId="77777777" w:rsidR="00EC2717" w:rsidRDefault="00EC2717" w:rsidP="00EC2717">
      <w:pPr>
        <w:tabs>
          <w:tab w:val="left" w:pos="567"/>
        </w:tabs>
        <w:jc w:val="both"/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C2717" w14:paraId="25C6ABD5" w14:textId="77777777" w:rsidTr="004742FF">
        <w:tc>
          <w:tcPr>
            <w:tcW w:w="3681" w:type="dxa"/>
          </w:tcPr>
          <w:p w14:paraId="7DCF660D" w14:textId="77777777" w:rsidR="00EC2717" w:rsidRDefault="00EC2717" w:rsidP="004742FF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Kreis</w:t>
            </w:r>
          </w:p>
        </w:tc>
        <w:tc>
          <w:tcPr>
            <w:tcW w:w="5381" w:type="dxa"/>
          </w:tcPr>
          <w:p w14:paraId="188AF431" w14:textId="77777777" w:rsidR="00EC2717" w:rsidRDefault="00EC2717" w:rsidP="004742FF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C2717" w14:paraId="7FCCB6A8" w14:textId="77777777" w:rsidTr="004742FF">
        <w:tc>
          <w:tcPr>
            <w:tcW w:w="3681" w:type="dxa"/>
          </w:tcPr>
          <w:p w14:paraId="51BACE6A" w14:textId="77777777" w:rsidR="00EC2717" w:rsidRPr="003C20A1" w:rsidRDefault="00EC2717" w:rsidP="004742FF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3C20A1">
              <w:rPr>
                <w:rFonts w:ascii="Arial" w:hAnsi="Arial"/>
              </w:rPr>
              <w:t>Gemeinde</w:t>
            </w:r>
          </w:p>
        </w:tc>
        <w:tc>
          <w:tcPr>
            <w:tcW w:w="5381" w:type="dxa"/>
          </w:tcPr>
          <w:p w14:paraId="068D8FA7" w14:textId="77777777" w:rsidR="00EC2717" w:rsidRDefault="00EC2717" w:rsidP="004742FF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C2717" w14:paraId="50CF2F05" w14:textId="77777777" w:rsidTr="004742FF">
        <w:tc>
          <w:tcPr>
            <w:tcW w:w="3681" w:type="dxa"/>
          </w:tcPr>
          <w:p w14:paraId="6B8845B0" w14:textId="77777777" w:rsidR="00EC2717" w:rsidRPr="003C20A1" w:rsidRDefault="00EC2717" w:rsidP="004742FF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3C20A1">
              <w:rPr>
                <w:rFonts w:ascii="Arial" w:hAnsi="Arial"/>
              </w:rPr>
              <w:t xml:space="preserve">Gemarkung </w:t>
            </w:r>
          </w:p>
        </w:tc>
        <w:tc>
          <w:tcPr>
            <w:tcW w:w="5381" w:type="dxa"/>
          </w:tcPr>
          <w:p w14:paraId="65E6581D" w14:textId="77777777" w:rsidR="00EC2717" w:rsidRDefault="00EC2717" w:rsidP="004742FF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C2717" w14:paraId="7CEF7C0B" w14:textId="77777777" w:rsidTr="004742FF">
        <w:tc>
          <w:tcPr>
            <w:tcW w:w="3681" w:type="dxa"/>
          </w:tcPr>
          <w:p w14:paraId="374BAE88" w14:textId="77777777" w:rsidR="00EC2717" w:rsidRPr="003C20A1" w:rsidRDefault="00EC2717" w:rsidP="004742FF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3C20A1">
              <w:rPr>
                <w:rFonts w:ascii="Arial" w:hAnsi="Arial"/>
              </w:rPr>
              <w:t>Flurstück</w:t>
            </w:r>
          </w:p>
        </w:tc>
        <w:tc>
          <w:tcPr>
            <w:tcW w:w="5381" w:type="dxa"/>
          </w:tcPr>
          <w:p w14:paraId="6D735778" w14:textId="77777777" w:rsidR="00EC2717" w:rsidRDefault="00EC2717" w:rsidP="004742FF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20081AD6" w14:textId="346AECB2" w:rsidR="000471FD" w:rsidRDefault="000471FD" w:rsidP="00796427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0507449B" w14:textId="77777777" w:rsidR="00FA4B05" w:rsidRDefault="00FA4B05" w:rsidP="00796427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61DAD862" w14:textId="42A81956" w:rsidR="0045229D" w:rsidRDefault="0045229D" w:rsidP="00FA4B05">
      <w:pPr>
        <w:tabs>
          <w:tab w:val="left" w:pos="1600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Die Veröffentlichung der Ausschreibung der Konzeptvergabe soll bis zum </w:t>
      </w:r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erfolgen. </w:t>
      </w:r>
    </w:p>
    <w:p w14:paraId="2082C495" w14:textId="77777777" w:rsidR="00FA4B05" w:rsidRDefault="00FA4B05" w:rsidP="00FA4B05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Wir beabsichtigen, externe Beratungsleistungen in Anspruch zu nehmen.  </w:t>
      </w:r>
      <w:bookmarkStart w:id="11" w:name="_Hlk179194531"/>
    </w:p>
    <w:bookmarkEnd w:id="11"/>
    <w:p w14:paraId="17927376" w14:textId="5EF7E501" w:rsidR="003E25C0" w:rsidRDefault="003E25C0" w:rsidP="000830E2">
      <w:pPr>
        <w:tabs>
          <w:tab w:val="left" w:pos="567"/>
        </w:tabs>
        <w:rPr>
          <w:rFonts w:ascii="Arial" w:hAnsi="Arial"/>
          <w:sz w:val="16"/>
          <w:szCs w:val="16"/>
        </w:rPr>
      </w:pPr>
    </w:p>
    <w:p w14:paraId="671937A5" w14:textId="77777777" w:rsidR="00A37A2C" w:rsidRDefault="00A37A2C" w:rsidP="000830E2">
      <w:pPr>
        <w:tabs>
          <w:tab w:val="left" w:pos="567"/>
        </w:tabs>
        <w:rPr>
          <w:rFonts w:ascii="Arial" w:hAnsi="Arial"/>
          <w:sz w:val="16"/>
          <w:szCs w:val="16"/>
        </w:rPr>
      </w:pPr>
    </w:p>
    <w:p w14:paraId="28767FC7" w14:textId="5BDCDB02" w:rsidR="003E25C0" w:rsidRPr="003E25C0" w:rsidRDefault="00B159A8" w:rsidP="003E25C0">
      <w:pPr>
        <w:tabs>
          <w:tab w:val="left" w:pos="567"/>
        </w:tabs>
        <w:rPr>
          <w:rFonts w:ascii="Arial" w:hAnsi="Arial"/>
          <w:b/>
          <w:bCs/>
        </w:rPr>
      </w:pPr>
      <w:r w:rsidRPr="003E25C0">
        <w:rPr>
          <w:rFonts w:ascii="Arial" w:hAnsi="Arial"/>
          <w:b/>
          <w:bCs/>
        </w:rPr>
        <w:t>3</w:t>
      </w:r>
      <w:r w:rsidR="00AF028C">
        <w:rPr>
          <w:rFonts w:ascii="Arial" w:hAnsi="Arial"/>
          <w:b/>
          <w:bCs/>
        </w:rPr>
        <w:t>.</w:t>
      </w:r>
      <w:r w:rsidR="007E00D3" w:rsidRPr="003E25C0">
        <w:rPr>
          <w:rFonts w:ascii="Arial" w:hAnsi="Arial"/>
          <w:b/>
          <w:bCs/>
        </w:rPr>
        <w:tab/>
      </w:r>
      <w:r w:rsidR="00417727" w:rsidRPr="003E25C0">
        <w:rPr>
          <w:rFonts w:ascii="Arial" w:hAnsi="Arial"/>
          <w:b/>
          <w:bCs/>
        </w:rPr>
        <w:t>Beantrag</w:t>
      </w:r>
      <w:r w:rsidR="00C733CC" w:rsidRPr="003E25C0">
        <w:rPr>
          <w:rFonts w:ascii="Arial" w:hAnsi="Arial"/>
          <w:b/>
          <w:bCs/>
        </w:rPr>
        <w:t>t</w:t>
      </w:r>
      <w:r w:rsidR="00417727" w:rsidRPr="003E25C0">
        <w:rPr>
          <w:rFonts w:ascii="Arial" w:hAnsi="Arial"/>
          <w:b/>
          <w:bCs/>
        </w:rPr>
        <w:t xml:space="preserve">e </w:t>
      </w:r>
      <w:r w:rsidR="00A86F5D">
        <w:rPr>
          <w:rFonts w:ascii="Arial" w:hAnsi="Arial"/>
          <w:b/>
          <w:bCs/>
        </w:rPr>
        <w:t>Prämie</w:t>
      </w:r>
    </w:p>
    <w:p w14:paraId="62E70477" w14:textId="67208555" w:rsidR="0092063A" w:rsidRPr="0080582D" w:rsidRDefault="00A904B0" w:rsidP="00A904B0">
      <w:pPr>
        <w:tabs>
          <w:tab w:val="left" w:pos="567"/>
        </w:tabs>
        <w:rPr>
          <w:rFonts w:ascii="Arial" w:hAnsi="Arial" w:cs="Arial"/>
        </w:rPr>
      </w:pPr>
      <w:r w:rsidRPr="00A371AA"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1AA">
        <w:rPr>
          <w:rFonts w:ascii="Arial" w:hAnsi="Arial"/>
        </w:rPr>
        <w:instrText xml:space="preserve"> FORMCHECKBOX </w:instrText>
      </w:r>
      <w:r w:rsidRPr="00A371AA">
        <w:rPr>
          <w:rFonts w:ascii="Arial" w:hAnsi="Arial"/>
        </w:rPr>
      </w:r>
      <w:r w:rsidRPr="00A371AA">
        <w:rPr>
          <w:rFonts w:ascii="Arial" w:hAnsi="Arial"/>
        </w:rPr>
        <w:fldChar w:fldCharType="separate"/>
      </w:r>
      <w:r w:rsidRPr="00A371AA">
        <w:rPr>
          <w:rFonts w:ascii="Arial" w:hAnsi="Arial"/>
        </w:rPr>
        <w:fldChar w:fldCharType="end"/>
      </w:r>
      <w:r w:rsidRPr="00A371AA">
        <w:rPr>
          <w:rFonts w:ascii="Arial" w:hAnsi="Arial"/>
        </w:rPr>
        <w:tab/>
      </w:r>
      <w:r w:rsidR="0045229D">
        <w:rPr>
          <w:rFonts w:ascii="Arial" w:hAnsi="Arial" w:cs="Arial"/>
        </w:rPr>
        <w:t>Wir beantragen eine Prämie in Höhe von 10.000 Euro.</w:t>
      </w:r>
    </w:p>
    <w:p w14:paraId="5D6C3685" w14:textId="77777777" w:rsidR="00B11902" w:rsidRDefault="00B11902">
      <w:r>
        <w:br w:type="page"/>
      </w:r>
    </w:p>
    <w:tbl>
      <w:tblPr>
        <w:tblStyle w:val="Tabellenraster"/>
        <w:tblW w:w="893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6"/>
      </w:tblGrid>
      <w:tr w:rsidR="00A37A2C" w:rsidRPr="0080582D" w14:paraId="15DBFE9B" w14:textId="77777777" w:rsidTr="00A37A2C">
        <w:trPr>
          <w:trHeight w:val="3678"/>
        </w:trPr>
        <w:tc>
          <w:tcPr>
            <w:tcW w:w="8936" w:type="dxa"/>
          </w:tcPr>
          <w:p w14:paraId="0E486783" w14:textId="77777777" w:rsidR="00A37A2C" w:rsidRDefault="00A37A2C" w:rsidP="00A37A2C">
            <w:pPr>
              <w:tabs>
                <w:tab w:val="left" w:pos="567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4.</w:t>
            </w:r>
            <w:r>
              <w:rPr>
                <w:rFonts w:ascii="Arial" w:hAnsi="Arial"/>
                <w:b/>
                <w:bCs/>
              </w:rPr>
              <w:tab/>
              <w:t xml:space="preserve"> Weitere Unterstützung</w:t>
            </w:r>
          </w:p>
          <w:p w14:paraId="0AB7CB15" w14:textId="77777777" w:rsidR="00A37A2C" w:rsidRPr="007E00D3" w:rsidRDefault="00A37A2C" w:rsidP="00A37A2C">
            <w:pPr>
              <w:tabs>
                <w:tab w:val="left" w:pos="567"/>
              </w:tabs>
              <w:rPr>
                <w:rFonts w:ascii="Arial" w:hAnsi="Arial"/>
                <w:b/>
                <w:bCs/>
              </w:rPr>
            </w:pPr>
          </w:p>
          <w:p w14:paraId="47F6AAD6" w14:textId="77777777" w:rsidR="00A37A2C" w:rsidRDefault="00A37A2C" w:rsidP="00A37A2C">
            <w:pPr>
              <w:tabs>
                <w:tab w:val="left" w:pos="16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Wir interessieren uns für</w:t>
            </w:r>
          </w:p>
          <w:p w14:paraId="5D04B526" w14:textId="77777777" w:rsidR="00A37A2C" w:rsidRDefault="00A37A2C" w:rsidP="00A37A2C">
            <w:pPr>
              <w:tabs>
                <w:tab w:val="left" w:pos="1600"/>
              </w:tabs>
              <w:rPr>
                <w:rFonts w:ascii="Arial" w:hAnsi="Arial"/>
              </w:rPr>
            </w:pPr>
          </w:p>
          <w:p w14:paraId="18A651BE" w14:textId="77777777" w:rsidR="00A37A2C" w:rsidRDefault="00A37A2C" w:rsidP="00A37A2C">
            <w:pPr>
              <w:tabs>
                <w:tab w:val="left" w:pos="16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    die Handreichung </w:t>
            </w:r>
            <w:r w:rsidRPr="00D07E0A">
              <w:rPr>
                <w:rFonts w:ascii="Arial" w:hAnsi="Arial"/>
              </w:rPr>
              <w:t>zur praktischen Umsetzung von Konzeptvergaben</w:t>
            </w:r>
          </w:p>
          <w:p w14:paraId="3F9A9ED2" w14:textId="77777777" w:rsidR="00A37A2C" w:rsidRDefault="00A37A2C" w:rsidP="00A37A2C">
            <w:pPr>
              <w:tabs>
                <w:tab w:val="left" w:pos="1600"/>
              </w:tabs>
              <w:rPr>
                <w:rFonts w:ascii="Arial" w:hAnsi="Arial"/>
              </w:rPr>
            </w:pPr>
          </w:p>
          <w:p w14:paraId="29CBABFE" w14:textId="77777777" w:rsidR="00A37A2C" w:rsidRDefault="00A37A2C" w:rsidP="00A37A2C">
            <w:pPr>
              <w:tabs>
                <w:tab w:val="left" w:pos="16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    das </w:t>
            </w:r>
            <w:r w:rsidRPr="00D07E0A">
              <w:rPr>
                <w:rFonts w:ascii="Arial" w:hAnsi="Arial"/>
              </w:rPr>
              <w:t xml:space="preserve">Netzwerk aus kommunalen Expertinnen und Experten </w:t>
            </w:r>
          </w:p>
          <w:p w14:paraId="0591F09D" w14:textId="77777777" w:rsidR="00A37A2C" w:rsidRDefault="00A37A2C" w:rsidP="00A37A2C">
            <w:pPr>
              <w:tabs>
                <w:tab w:val="left" w:pos="1600"/>
              </w:tabs>
              <w:rPr>
                <w:rFonts w:ascii="Arial" w:hAnsi="Arial"/>
              </w:rPr>
            </w:pPr>
          </w:p>
          <w:p w14:paraId="57EF1CFC" w14:textId="77777777" w:rsidR="00C84A26" w:rsidRDefault="00A37A2C" w:rsidP="00A37A2C">
            <w:pPr>
              <w:ind w:left="426" w:hanging="42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    Fördergutscheine „Bezahlbar Wohnen – Beratung für Kommunen“ des </w:t>
            </w:r>
          </w:p>
          <w:p w14:paraId="07E9DB66" w14:textId="22B350C6" w:rsidR="00A37A2C" w:rsidRDefault="00C84A26" w:rsidP="00C84A26">
            <w:pPr>
              <w:ind w:left="42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A37A2C">
              <w:rPr>
                <w:rFonts w:ascii="Arial" w:hAnsi="Arial"/>
              </w:rPr>
              <w:t>Kompetenzzentrums Wohnen BW.</w:t>
            </w:r>
          </w:p>
          <w:p w14:paraId="31929EDD" w14:textId="77777777" w:rsidR="00A37A2C" w:rsidRDefault="00A37A2C" w:rsidP="00A37A2C">
            <w:pPr>
              <w:ind w:left="426" w:hanging="426"/>
              <w:rPr>
                <w:rFonts w:ascii="Arial" w:hAnsi="Arial"/>
              </w:rPr>
            </w:pPr>
          </w:p>
          <w:p w14:paraId="60E550B6" w14:textId="77777777" w:rsidR="00A37A2C" w:rsidRPr="00796427" w:rsidRDefault="00A37A2C" w:rsidP="00A37A2C">
            <w:pPr>
              <w:tabs>
                <w:tab w:val="left" w:pos="1600"/>
              </w:tabs>
              <w:spacing w:line="360" w:lineRule="auto"/>
              <w:rPr>
                <w:rFonts w:ascii="Arial" w:hAnsi="Arial"/>
                <w:sz w:val="16"/>
                <w:szCs w:val="16"/>
              </w:rPr>
            </w:pPr>
          </w:p>
          <w:p w14:paraId="58563A72" w14:textId="77777777" w:rsidR="00A37A2C" w:rsidRPr="0080582D" w:rsidRDefault="00A37A2C" w:rsidP="00A37A2C">
            <w:pPr>
              <w:tabs>
                <w:tab w:val="left" w:pos="600"/>
                <w:tab w:val="left" w:pos="1033"/>
              </w:tabs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80582D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ab/>
            </w:r>
            <w:r w:rsidRPr="0080582D">
              <w:rPr>
                <w:rFonts w:ascii="Arial" w:hAnsi="Arial" w:cs="Arial"/>
                <w:b/>
              </w:rPr>
              <w:t>Hinweis zur Datenverarbeitung</w:t>
            </w:r>
          </w:p>
          <w:p w14:paraId="219AC30E" w14:textId="47832C19" w:rsidR="00A37A2C" w:rsidRDefault="00A37A2C" w:rsidP="00A37A2C">
            <w:pPr>
              <w:tabs>
                <w:tab w:val="left" w:pos="1600"/>
              </w:tabs>
              <w:spacing w:line="360" w:lineRule="exact"/>
              <w:rPr>
                <w:rFonts w:ascii="Arial" w:hAnsi="Arial"/>
              </w:rPr>
            </w:pPr>
            <w:r w:rsidRPr="00544D8C">
              <w:rPr>
                <w:rFonts w:ascii="Arial" w:hAnsi="Arial"/>
              </w:rPr>
              <w:t xml:space="preserve">Ihre im Antrag angegebenen personenbezogenen Daten werden vom Ministerium für </w:t>
            </w:r>
            <w:r w:rsidRPr="00544D8C">
              <w:rPr>
                <w:rFonts w:ascii="Arial" w:hAnsi="Arial"/>
              </w:rPr>
              <w:br/>
              <w:t xml:space="preserve">Landesentwicklung und Wohnen Baden-Württemberg zum Zwecke der Bearbeitung des Antrags gemäß den geltenden Bestimmungen zum Datenschutz verarbeitet. Weitere Informationen können Sie im Internet unter https://mlw.baden-wuerttemberg.de/de/header-und-footer/datenschutz/infos-zur-datenverarbeitung/ abrufen. Den behördlichen Datenschutzbeauftragten des Ministeriums für Landesentwicklung und Wohnen Baden-Württemberg erreichen Sie unter: Ministerium für Landesentwicklung und Wohnen Baden-Württemberg, Behördlicher Datenschutzbeauftragter, Theodor-Heuss-Straße 4, 70174 Stuttgart, E-Mail: </w:t>
            </w:r>
            <w:hyperlink r:id="rId10" w:history="1">
              <w:r w:rsidRPr="001869B2">
                <w:rPr>
                  <w:rFonts w:ascii="Arial" w:hAnsi="Arial"/>
                </w:rPr>
                <w:t>datenschutz@mlw.bwl.de</w:t>
              </w:r>
            </w:hyperlink>
            <w:r w:rsidRPr="00544D8C">
              <w:rPr>
                <w:rFonts w:ascii="Arial" w:hAnsi="Arial"/>
              </w:rPr>
              <w:t xml:space="preserve"> </w:t>
            </w:r>
          </w:p>
          <w:p w14:paraId="0E3FA39C" w14:textId="77777777" w:rsidR="00A37A2C" w:rsidRPr="00A37A2C" w:rsidRDefault="00A37A2C" w:rsidP="00A37A2C">
            <w:pPr>
              <w:tabs>
                <w:tab w:val="left" w:pos="1600"/>
              </w:tabs>
              <w:spacing w:line="360" w:lineRule="exact"/>
              <w:rPr>
                <w:rFonts w:ascii="Arial" w:hAnsi="Arial"/>
              </w:rPr>
            </w:pPr>
          </w:p>
          <w:p w14:paraId="35FE6FD9" w14:textId="77777777" w:rsidR="00A37A2C" w:rsidRPr="007E7738" w:rsidRDefault="00A37A2C" w:rsidP="00A37A2C">
            <w:pPr>
              <w:tabs>
                <w:tab w:val="left" w:pos="16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15B03E" w14:textId="77777777" w:rsidR="00A37A2C" w:rsidRPr="0080582D" w:rsidRDefault="00A37A2C" w:rsidP="00A37A2C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80582D">
              <w:rPr>
                <w:rFonts w:ascii="Arial" w:hAnsi="Arial" w:cs="Arial"/>
                <w:b/>
              </w:rPr>
              <w:t>.</w:t>
            </w:r>
            <w:r w:rsidRPr="0080582D">
              <w:rPr>
                <w:rFonts w:ascii="Arial" w:hAnsi="Arial" w:cs="Arial"/>
                <w:b/>
              </w:rPr>
              <w:tab/>
              <w:t>Bestätigung</w:t>
            </w:r>
          </w:p>
          <w:p w14:paraId="4417479D" w14:textId="77777777" w:rsidR="00A37A2C" w:rsidRPr="006075AB" w:rsidRDefault="00A37A2C" w:rsidP="00A37A2C">
            <w:pPr>
              <w:tabs>
                <w:tab w:val="left" w:pos="1600"/>
              </w:tabs>
              <w:spacing w:after="160" w:line="259" w:lineRule="auto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  <w:b/>
              </w:rPr>
              <w:t>Wir bestätigen</w:t>
            </w:r>
            <w:r w:rsidRPr="0080582D">
              <w:rPr>
                <w:rFonts w:ascii="Arial" w:hAnsi="Arial" w:cs="Arial"/>
              </w:rPr>
              <w:t xml:space="preserve">, dass </w:t>
            </w:r>
          </w:p>
          <w:p w14:paraId="4C232D13" w14:textId="77777777" w:rsidR="00A37A2C" w:rsidRDefault="00A37A2C" w:rsidP="00A37A2C">
            <w:pPr>
              <w:pStyle w:val="Listenabsatz"/>
              <w:numPr>
                <w:ilvl w:val="0"/>
                <w:numId w:val="1"/>
              </w:numPr>
              <w:tabs>
                <w:tab w:val="left" w:pos="1600"/>
              </w:tabs>
              <w:spacing w:after="160" w:line="360" w:lineRule="exact"/>
              <w:ind w:left="323" w:hanging="3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 noch keine „Prämie Konzeptvergabe“ erhalten haben,</w:t>
            </w:r>
          </w:p>
          <w:p w14:paraId="7C84FFF9" w14:textId="77777777" w:rsidR="00A37A2C" w:rsidRDefault="00A37A2C" w:rsidP="00A37A2C">
            <w:pPr>
              <w:pStyle w:val="Listenabsatz"/>
              <w:numPr>
                <w:ilvl w:val="0"/>
                <w:numId w:val="1"/>
              </w:numPr>
              <w:tabs>
                <w:tab w:val="left" w:pos="1600"/>
              </w:tabs>
              <w:spacing w:after="160" w:line="360" w:lineRule="exact"/>
              <w:ind w:left="323" w:hanging="3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 noch kein Konzeptvergabeverfahren durchgeführt haben,</w:t>
            </w:r>
          </w:p>
          <w:p w14:paraId="155CFE01" w14:textId="77777777" w:rsidR="00A37A2C" w:rsidRPr="00D07E0A" w:rsidRDefault="00A37A2C" w:rsidP="00A37A2C">
            <w:pPr>
              <w:pStyle w:val="Listenabsatz"/>
              <w:numPr>
                <w:ilvl w:val="0"/>
                <w:numId w:val="1"/>
              </w:numPr>
              <w:tabs>
                <w:tab w:val="left" w:pos="1600"/>
              </w:tabs>
              <w:spacing w:after="160" w:line="360" w:lineRule="exact"/>
              <w:ind w:left="323" w:hanging="3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Angaben in diesem Antrag vollständig und richtig sind.</w:t>
            </w:r>
          </w:p>
          <w:p w14:paraId="1026A250" w14:textId="77C11A2B" w:rsidR="00A37A2C" w:rsidRDefault="00A37A2C" w:rsidP="00A37A2C">
            <w:pPr>
              <w:tabs>
                <w:tab w:val="left" w:pos="1600"/>
              </w:tabs>
              <w:rPr>
                <w:rFonts w:ascii="Arial" w:hAnsi="Arial" w:cs="Arial"/>
              </w:rPr>
            </w:pPr>
          </w:p>
          <w:p w14:paraId="4615DA3C" w14:textId="77777777" w:rsidR="00A37A2C" w:rsidRDefault="00A37A2C" w:rsidP="00A37A2C">
            <w:pPr>
              <w:tabs>
                <w:tab w:val="left" w:pos="1600"/>
              </w:tabs>
              <w:rPr>
                <w:rFonts w:ascii="Arial" w:hAnsi="Arial" w:cs="Arial"/>
              </w:rPr>
            </w:pPr>
          </w:p>
          <w:p w14:paraId="3F9A91B3" w14:textId="51A3109C" w:rsidR="00A37A2C" w:rsidRPr="0080582D" w:rsidRDefault="00A37A2C" w:rsidP="00A37A2C">
            <w:pPr>
              <w:tabs>
                <w:tab w:val="left" w:pos="1600"/>
              </w:tabs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582D">
              <w:rPr>
                <w:rFonts w:ascii="Arial" w:hAnsi="Arial" w:cs="Arial"/>
              </w:rPr>
              <w:instrText xml:space="preserve"> FORMTEXT </w:instrText>
            </w:r>
            <w:r w:rsidRPr="0080582D">
              <w:rPr>
                <w:rFonts w:ascii="Arial" w:hAnsi="Arial" w:cs="Arial"/>
              </w:rPr>
            </w:r>
            <w:r w:rsidRPr="008058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80582D">
              <w:rPr>
                <w:rFonts w:ascii="Arial" w:hAnsi="Arial" w:cs="Arial"/>
              </w:rPr>
              <w:fldChar w:fldCharType="end"/>
            </w:r>
          </w:p>
          <w:p w14:paraId="27D45646" w14:textId="77777777" w:rsidR="00A37A2C" w:rsidRPr="0080582D" w:rsidRDefault="00A37A2C" w:rsidP="00A37A2C">
            <w:pPr>
              <w:tabs>
                <w:tab w:val="left" w:pos="3012"/>
              </w:tabs>
              <w:spacing w:after="160" w:line="259" w:lineRule="auto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>___________________</w:t>
            </w:r>
            <w:r w:rsidRPr="0080582D">
              <w:rPr>
                <w:rFonts w:ascii="Arial" w:hAnsi="Arial" w:cs="Arial"/>
              </w:rPr>
              <w:tab/>
              <w:t>_____________________________________________</w:t>
            </w:r>
          </w:p>
          <w:p w14:paraId="132F3A4B" w14:textId="17FE7188" w:rsidR="00A37A2C" w:rsidRPr="0080582D" w:rsidRDefault="00A37A2C" w:rsidP="00A37A2C">
            <w:pPr>
              <w:tabs>
                <w:tab w:val="left" w:pos="3012"/>
              </w:tabs>
              <w:spacing w:after="160" w:line="259" w:lineRule="auto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>Ort, Da</w:t>
            </w:r>
            <w:r>
              <w:rPr>
                <w:rFonts w:ascii="Arial" w:hAnsi="Arial" w:cs="Arial"/>
              </w:rPr>
              <w:t>t</w:t>
            </w:r>
            <w:r w:rsidRPr="0080582D">
              <w:rPr>
                <w:rFonts w:ascii="Arial" w:hAnsi="Arial" w:cs="Arial"/>
              </w:rPr>
              <w:t>um</w:t>
            </w:r>
            <w:r w:rsidRPr="0080582D">
              <w:rPr>
                <w:rFonts w:ascii="Arial" w:hAnsi="Arial" w:cs="Arial"/>
              </w:rPr>
              <w:tab/>
              <w:t>Stempel</w:t>
            </w:r>
            <w:r>
              <w:rPr>
                <w:rFonts w:ascii="Arial" w:hAnsi="Arial" w:cs="Arial"/>
              </w:rPr>
              <w:t xml:space="preserve"> </w:t>
            </w:r>
            <w:r w:rsidRPr="0080582D">
              <w:rPr>
                <w:rFonts w:ascii="Arial" w:hAnsi="Arial" w:cs="Arial"/>
              </w:rPr>
              <w:t>/ rechtsverbindliche Unterschrift/en Antragsteller</w:t>
            </w:r>
          </w:p>
        </w:tc>
      </w:tr>
      <w:tr w:rsidR="00A37A2C" w:rsidRPr="0080582D" w14:paraId="0ADD1EF9" w14:textId="77777777" w:rsidTr="00A37A2C">
        <w:trPr>
          <w:trHeight w:val="50"/>
        </w:trPr>
        <w:tc>
          <w:tcPr>
            <w:tcW w:w="8936" w:type="dxa"/>
          </w:tcPr>
          <w:p w14:paraId="052C2D93" w14:textId="77777777" w:rsidR="00A37A2C" w:rsidRPr="000471FD" w:rsidRDefault="00A37A2C" w:rsidP="00A37A2C">
            <w:pPr>
              <w:rPr>
                <w:rFonts w:ascii="Arial" w:hAnsi="Arial"/>
              </w:rPr>
            </w:pPr>
          </w:p>
        </w:tc>
      </w:tr>
    </w:tbl>
    <w:p w14:paraId="33C32BFE" w14:textId="77777777" w:rsidR="007E00D3" w:rsidRDefault="007E00D3" w:rsidP="00A37A2C">
      <w:pPr>
        <w:tabs>
          <w:tab w:val="left" w:pos="1600"/>
        </w:tabs>
        <w:rPr>
          <w:rFonts w:ascii="Arial" w:hAnsi="Arial"/>
          <w:b/>
        </w:rPr>
      </w:pPr>
    </w:p>
    <w:sectPr w:rsidR="007E00D3" w:rsidSect="005D2C44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2679" w:right="1417" w:bottom="1134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A3E1" w14:textId="77777777" w:rsidR="007C4F29" w:rsidRDefault="007C4F29" w:rsidP="00825A01">
      <w:pPr>
        <w:spacing w:after="0" w:line="240" w:lineRule="auto"/>
      </w:pPr>
      <w:r>
        <w:separator/>
      </w:r>
    </w:p>
  </w:endnote>
  <w:endnote w:type="continuationSeparator" w:id="0">
    <w:p w14:paraId="22C1A382" w14:textId="77777777" w:rsidR="007C4F29" w:rsidRDefault="007C4F29" w:rsidP="008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67 Condensed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13837"/>
      <w:docPartObj>
        <w:docPartGallery w:val="Page Numbers (Bottom of Page)"/>
        <w:docPartUnique/>
      </w:docPartObj>
    </w:sdtPr>
    <w:sdtEndPr/>
    <w:sdtContent>
      <w:p w14:paraId="1DA8EA5E" w14:textId="19B1C573" w:rsidR="002A5A12" w:rsidRPr="00D969E4" w:rsidRDefault="00D969E4" w:rsidP="002A5A12">
        <w:pPr>
          <w:pStyle w:val="Fuzeile"/>
          <w:rPr>
            <w:rFonts w:ascii="Arial" w:hAnsi="Arial" w:cs="Arial"/>
            <w:b/>
            <w:bCs/>
            <w:sz w:val="16"/>
            <w:szCs w:val="16"/>
          </w:rPr>
        </w:pPr>
        <w:r w:rsidRPr="00D969E4">
          <w:rPr>
            <w:rFonts w:ascii="Arial" w:hAnsi="Arial" w:cs="Arial"/>
            <w:b/>
            <w:bCs/>
            <w:sz w:val="16"/>
            <w:szCs w:val="16"/>
          </w:rPr>
          <w:t>Stand: 07.08.2025</w:t>
        </w:r>
      </w:p>
      <w:p w14:paraId="7433EB3E" w14:textId="77777777" w:rsidR="002A5A12" w:rsidRPr="002A5A12" w:rsidRDefault="007C4F29" w:rsidP="002A5A12">
        <w:pPr>
          <w:pStyle w:val="Fuzeile"/>
          <w:jc w:val="right"/>
          <w:rPr>
            <w:rFonts w:ascii="Arial" w:hAnsi="Arial" w:cs="Arial"/>
            <w:sz w:val="4"/>
            <w:szCs w:val="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000653"/>
      <w:docPartObj>
        <w:docPartGallery w:val="Page Numbers (Bottom of Page)"/>
        <w:docPartUnique/>
      </w:docPartObj>
    </w:sdtPr>
    <w:sdtEndPr/>
    <w:sdtContent>
      <w:p w14:paraId="6CC5C210" w14:textId="77777777" w:rsidR="00D969E4" w:rsidRPr="00D969E4" w:rsidRDefault="00D969E4" w:rsidP="00D969E4">
        <w:pPr>
          <w:pStyle w:val="Fuzeile"/>
          <w:rPr>
            <w:rFonts w:ascii="Arial" w:hAnsi="Arial" w:cs="Arial"/>
            <w:b/>
            <w:bCs/>
            <w:sz w:val="16"/>
            <w:szCs w:val="16"/>
          </w:rPr>
        </w:pPr>
        <w:r w:rsidRPr="00D969E4">
          <w:rPr>
            <w:rFonts w:ascii="Arial" w:hAnsi="Arial" w:cs="Arial"/>
            <w:b/>
            <w:bCs/>
            <w:sz w:val="16"/>
            <w:szCs w:val="16"/>
          </w:rPr>
          <w:t>Stand: 07.08.2025</w:t>
        </w:r>
      </w:p>
      <w:p w14:paraId="24471B5C" w14:textId="5CF2BA83" w:rsidR="002A5A12" w:rsidRPr="005D2C44" w:rsidRDefault="007C4F29" w:rsidP="00D969E4">
        <w:pPr>
          <w:pStyle w:val="Fuzeil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DD63" w14:textId="77777777" w:rsidR="007C4F29" w:rsidRDefault="007C4F29" w:rsidP="00825A01">
      <w:pPr>
        <w:spacing w:after="0" w:line="240" w:lineRule="auto"/>
      </w:pPr>
      <w:r>
        <w:separator/>
      </w:r>
    </w:p>
  </w:footnote>
  <w:footnote w:type="continuationSeparator" w:id="0">
    <w:p w14:paraId="6E109DEB" w14:textId="77777777" w:rsidR="007C4F29" w:rsidRDefault="007C4F29" w:rsidP="0082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999E" w14:textId="36C5AE38" w:rsidR="00825A01" w:rsidRPr="002A5A12" w:rsidRDefault="00825A01">
    <w:pPr>
      <w:pStyle w:val="Kopfzeile"/>
      <w:rPr>
        <w:rFonts w:ascii="Arial" w:hAnsi="Arial" w:cs="Arial"/>
        <w:sz w:val="16"/>
        <w:szCs w:val="16"/>
      </w:rPr>
    </w:pPr>
    <w:r w:rsidRPr="002A5A12">
      <w:rPr>
        <w:rFonts w:ascii="Arial" w:hAnsi="Arial" w:cs="Arial"/>
        <w:noProof/>
        <w:sz w:val="16"/>
        <w:szCs w:val="16"/>
        <w:lang w:eastAsia="de-DE"/>
      </w:rPr>
      <w:drawing>
        <wp:anchor distT="0" distB="0" distL="114300" distR="114300" simplePos="0" relativeHeight="251659264" behindDoc="0" locked="0" layoutInCell="1" allowOverlap="1" wp14:anchorId="5A2B42A5" wp14:editId="7852129A">
          <wp:simplePos x="0" y="0"/>
          <wp:positionH relativeFrom="column">
            <wp:posOffset>4300855</wp:posOffset>
          </wp:positionH>
          <wp:positionV relativeFrom="paragraph">
            <wp:posOffset>111538</wp:posOffset>
          </wp:positionV>
          <wp:extent cx="1819440" cy="595114"/>
          <wp:effectExtent l="0" t="0" r="0" b="0"/>
          <wp:wrapNone/>
          <wp:docPr id="1" name="Bild 4" descr="Dargestellt ist das Logo der Landsiedlung Baden-Württemberg 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4" descr="Dargestellt ist das Logo der Landsiedlung Baden-Württemberg Gmb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440" cy="59511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D8AF" w14:textId="5C9CCCE7" w:rsidR="007421CB" w:rsidRDefault="007421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F1AF" w14:textId="315FA73D" w:rsidR="001869B2" w:rsidRPr="00A37A2C" w:rsidRDefault="001869B2" w:rsidP="00A37A2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2277" w14:textId="58B96D23" w:rsidR="007421CB" w:rsidRDefault="007421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8852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2GLJ6CqMO/XGrrXMgjG+Qah2JJKXeem02qz9heoZJlASzbFmWDN1AEOOwj14ny1NUej9eMjEMBZ7io+7evrSTg==" w:salt="R0RohQX5VmLi9AFiBVlRK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1"/>
    <w:rsid w:val="00026139"/>
    <w:rsid w:val="00045ED2"/>
    <w:rsid w:val="000471FD"/>
    <w:rsid w:val="000628D5"/>
    <w:rsid w:val="00070F9E"/>
    <w:rsid w:val="000758ED"/>
    <w:rsid w:val="000830E2"/>
    <w:rsid w:val="00094295"/>
    <w:rsid w:val="000C3084"/>
    <w:rsid w:val="000C535D"/>
    <w:rsid w:val="000D134E"/>
    <w:rsid w:val="000F23B9"/>
    <w:rsid w:val="000F53CE"/>
    <w:rsid w:val="001008F9"/>
    <w:rsid w:val="00102C22"/>
    <w:rsid w:val="0011210B"/>
    <w:rsid w:val="001133E2"/>
    <w:rsid w:val="00127CB6"/>
    <w:rsid w:val="001500DE"/>
    <w:rsid w:val="001869B2"/>
    <w:rsid w:val="0019614F"/>
    <w:rsid w:val="001A73B9"/>
    <w:rsid w:val="001A7BA9"/>
    <w:rsid w:val="001C7E41"/>
    <w:rsid w:val="00223CAD"/>
    <w:rsid w:val="002262B2"/>
    <w:rsid w:val="00226384"/>
    <w:rsid w:val="0024451D"/>
    <w:rsid w:val="002512EC"/>
    <w:rsid w:val="00267F38"/>
    <w:rsid w:val="00275914"/>
    <w:rsid w:val="002A5894"/>
    <w:rsid w:val="002A5A12"/>
    <w:rsid w:val="002A5DFA"/>
    <w:rsid w:val="002C5AA1"/>
    <w:rsid w:val="002C63F1"/>
    <w:rsid w:val="00300C50"/>
    <w:rsid w:val="00337F0E"/>
    <w:rsid w:val="003511BD"/>
    <w:rsid w:val="00360E5A"/>
    <w:rsid w:val="00371B71"/>
    <w:rsid w:val="003A6DE3"/>
    <w:rsid w:val="003A7B5D"/>
    <w:rsid w:val="003C1BEA"/>
    <w:rsid w:val="003C20A1"/>
    <w:rsid w:val="003C460D"/>
    <w:rsid w:val="003E0CD4"/>
    <w:rsid w:val="003E25C0"/>
    <w:rsid w:val="003E49F6"/>
    <w:rsid w:val="003F7CD2"/>
    <w:rsid w:val="00407FF4"/>
    <w:rsid w:val="00410D43"/>
    <w:rsid w:val="004151B2"/>
    <w:rsid w:val="00417727"/>
    <w:rsid w:val="00425A4E"/>
    <w:rsid w:val="004322EF"/>
    <w:rsid w:val="00433E4C"/>
    <w:rsid w:val="0044530C"/>
    <w:rsid w:val="0045229D"/>
    <w:rsid w:val="00466E54"/>
    <w:rsid w:val="00477C21"/>
    <w:rsid w:val="0049279A"/>
    <w:rsid w:val="004A090D"/>
    <w:rsid w:val="004A5486"/>
    <w:rsid w:val="004A7CCD"/>
    <w:rsid w:val="004B7634"/>
    <w:rsid w:val="004D7473"/>
    <w:rsid w:val="004E4087"/>
    <w:rsid w:val="004E44AF"/>
    <w:rsid w:val="004F5BD1"/>
    <w:rsid w:val="00500653"/>
    <w:rsid w:val="00510C0E"/>
    <w:rsid w:val="00534479"/>
    <w:rsid w:val="00544D8C"/>
    <w:rsid w:val="00561BD5"/>
    <w:rsid w:val="0056779F"/>
    <w:rsid w:val="00572042"/>
    <w:rsid w:val="005725D8"/>
    <w:rsid w:val="0059382C"/>
    <w:rsid w:val="00593B64"/>
    <w:rsid w:val="005D2C44"/>
    <w:rsid w:val="006075AB"/>
    <w:rsid w:val="00653F84"/>
    <w:rsid w:val="006668DC"/>
    <w:rsid w:val="006747A2"/>
    <w:rsid w:val="00683F94"/>
    <w:rsid w:val="00691322"/>
    <w:rsid w:val="00692A5C"/>
    <w:rsid w:val="0069651D"/>
    <w:rsid w:val="006A69AB"/>
    <w:rsid w:val="006B1358"/>
    <w:rsid w:val="006B546C"/>
    <w:rsid w:val="006C26AA"/>
    <w:rsid w:val="006C586A"/>
    <w:rsid w:val="006F283F"/>
    <w:rsid w:val="00702E5E"/>
    <w:rsid w:val="00707AE9"/>
    <w:rsid w:val="00725133"/>
    <w:rsid w:val="00725AD6"/>
    <w:rsid w:val="00731774"/>
    <w:rsid w:val="007352C4"/>
    <w:rsid w:val="007421CB"/>
    <w:rsid w:val="00742F4B"/>
    <w:rsid w:val="007554A0"/>
    <w:rsid w:val="00770542"/>
    <w:rsid w:val="00776805"/>
    <w:rsid w:val="00783FF0"/>
    <w:rsid w:val="00796427"/>
    <w:rsid w:val="007A5FC6"/>
    <w:rsid w:val="007B67BF"/>
    <w:rsid w:val="007C4F29"/>
    <w:rsid w:val="007C6EA5"/>
    <w:rsid w:val="007E00D3"/>
    <w:rsid w:val="007E7738"/>
    <w:rsid w:val="0080119F"/>
    <w:rsid w:val="0080582D"/>
    <w:rsid w:val="00812432"/>
    <w:rsid w:val="008163A5"/>
    <w:rsid w:val="0082347E"/>
    <w:rsid w:val="00825A01"/>
    <w:rsid w:val="00847B3F"/>
    <w:rsid w:val="00853DCD"/>
    <w:rsid w:val="00854581"/>
    <w:rsid w:val="00867AA1"/>
    <w:rsid w:val="0087282A"/>
    <w:rsid w:val="00890CD6"/>
    <w:rsid w:val="008C2FA7"/>
    <w:rsid w:val="008E4322"/>
    <w:rsid w:val="008F1675"/>
    <w:rsid w:val="0092063A"/>
    <w:rsid w:val="00934A24"/>
    <w:rsid w:val="00936B9C"/>
    <w:rsid w:val="0094504A"/>
    <w:rsid w:val="00975E09"/>
    <w:rsid w:val="00976A93"/>
    <w:rsid w:val="009920A0"/>
    <w:rsid w:val="0099516D"/>
    <w:rsid w:val="009B3AE5"/>
    <w:rsid w:val="009B6C8E"/>
    <w:rsid w:val="009E2EB0"/>
    <w:rsid w:val="009E5EE2"/>
    <w:rsid w:val="00A12321"/>
    <w:rsid w:val="00A24EB6"/>
    <w:rsid w:val="00A371AA"/>
    <w:rsid w:val="00A37A2C"/>
    <w:rsid w:val="00A50421"/>
    <w:rsid w:val="00A54331"/>
    <w:rsid w:val="00A711EB"/>
    <w:rsid w:val="00A76221"/>
    <w:rsid w:val="00A837C2"/>
    <w:rsid w:val="00A85585"/>
    <w:rsid w:val="00A86F5D"/>
    <w:rsid w:val="00A904B0"/>
    <w:rsid w:val="00AA214B"/>
    <w:rsid w:val="00AB261E"/>
    <w:rsid w:val="00AB4D69"/>
    <w:rsid w:val="00AE6FEC"/>
    <w:rsid w:val="00AF028C"/>
    <w:rsid w:val="00AF2518"/>
    <w:rsid w:val="00B11902"/>
    <w:rsid w:val="00B14D0D"/>
    <w:rsid w:val="00B159A8"/>
    <w:rsid w:val="00B72792"/>
    <w:rsid w:val="00B746B0"/>
    <w:rsid w:val="00B909ED"/>
    <w:rsid w:val="00BA0BC0"/>
    <w:rsid w:val="00BA487B"/>
    <w:rsid w:val="00BA5353"/>
    <w:rsid w:val="00BD7EA8"/>
    <w:rsid w:val="00BE559E"/>
    <w:rsid w:val="00BF6C8A"/>
    <w:rsid w:val="00C10AB5"/>
    <w:rsid w:val="00C14C43"/>
    <w:rsid w:val="00C15671"/>
    <w:rsid w:val="00C368AE"/>
    <w:rsid w:val="00C614FC"/>
    <w:rsid w:val="00C61B64"/>
    <w:rsid w:val="00C62EBF"/>
    <w:rsid w:val="00C733CC"/>
    <w:rsid w:val="00C84A26"/>
    <w:rsid w:val="00CD1F5D"/>
    <w:rsid w:val="00D05C87"/>
    <w:rsid w:val="00D07CD3"/>
    <w:rsid w:val="00D07E0A"/>
    <w:rsid w:val="00D07FAE"/>
    <w:rsid w:val="00D641E2"/>
    <w:rsid w:val="00D878A8"/>
    <w:rsid w:val="00D969E4"/>
    <w:rsid w:val="00DB25DF"/>
    <w:rsid w:val="00DB6D1E"/>
    <w:rsid w:val="00E4299D"/>
    <w:rsid w:val="00E516D6"/>
    <w:rsid w:val="00E52E99"/>
    <w:rsid w:val="00E57882"/>
    <w:rsid w:val="00E601A9"/>
    <w:rsid w:val="00E7421B"/>
    <w:rsid w:val="00E77C57"/>
    <w:rsid w:val="00E9660F"/>
    <w:rsid w:val="00E967A9"/>
    <w:rsid w:val="00EA05FE"/>
    <w:rsid w:val="00EA53C3"/>
    <w:rsid w:val="00EB4270"/>
    <w:rsid w:val="00EC2717"/>
    <w:rsid w:val="00EE5513"/>
    <w:rsid w:val="00EF475A"/>
    <w:rsid w:val="00F20290"/>
    <w:rsid w:val="00F40471"/>
    <w:rsid w:val="00F40BB4"/>
    <w:rsid w:val="00F44A30"/>
    <w:rsid w:val="00F450DB"/>
    <w:rsid w:val="00F5656A"/>
    <w:rsid w:val="00F61181"/>
    <w:rsid w:val="00F62B80"/>
    <w:rsid w:val="00F74E06"/>
    <w:rsid w:val="00F92C5F"/>
    <w:rsid w:val="00F95DBA"/>
    <w:rsid w:val="00FA2B97"/>
    <w:rsid w:val="00FA4B05"/>
    <w:rsid w:val="00FA6D24"/>
    <w:rsid w:val="00FC1DEF"/>
    <w:rsid w:val="00FC3E17"/>
    <w:rsid w:val="00FD1755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FA2BD"/>
  <w15:chartTrackingRefBased/>
  <w15:docId w15:val="{82AF863D-ED3D-46DB-B3C6-5337F80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A01"/>
  </w:style>
  <w:style w:type="paragraph" w:styleId="Fuzeile">
    <w:name w:val="footer"/>
    <w:basedOn w:val="Standard"/>
    <w:link w:val="Fu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A01"/>
  </w:style>
  <w:style w:type="table" w:styleId="Tabellenraster">
    <w:name w:val="Table Grid"/>
    <w:basedOn w:val="NormaleTabelle"/>
    <w:uiPriority w:val="39"/>
    <w:rsid w:val="0082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7E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11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1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1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1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7CD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F7CD2"/>
    <w:rPr>
      <w:color w:val="0563C1" w:themeColor="hyperlink"/>
      <w:u w:val="single"/>
    </w:rPr>
  </w:style>
  <w:style w:type="paragraph" w:customStyle="1" w:styleId="Standardfett">
    <w:name w:val="Standard fett"/>
    <w:basedOn w:val="Standard"/>
    <w:rsid w:val="00BF6C8A"/>
    <w:pPr>
      <w:spacing w:after="0" w:line="280" w:lineRule="exact"/>
      <w:jc w:val="both"/>
    </w:pPr>
    <w:rPr>
      <w:rFonts w:ascii="Univers 67 CondensedBold" w:eastAsia="Times New Roman" w:hAnsi="Univers 67 CondensedBold" w:cs="Times New Roman"/>
      <w:b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E7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tenschutz@mlw.bwl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7824-BF22-4D80-A4C9-B386D997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Nurin, Gitti</dc:creator>
  <cp:keywords/>
  <dc:description/>
  <cp:lastModifiedBy>Heizmann, Linda</cp:lastModifiedBy>
  <cp:revision>4</cp:revision>
  <cp:lastPrinted>2025-05-12T10:15:00Z</cp:lastPrinted>
  <dcterms:created xsi:type="dcterms:W3CDTF">2025-08-11T11:39:00Z</dcterms:created>
  <dcterms:modified xsi:type="dcterms:W3CDTF">2026-04-14T12:49:00Z</dcterms:modified>
</cp:coreProperties>
</file>